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Технологическая карта урока английского языка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в 5 классе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center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по УМК «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Spotlight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 5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» (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Ю.Е. Ваулина, Д. Дули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.)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Автор разработки: 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 xml:space="preserve"> Александрова А.А., 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 xml:space="preserve">учитель английского языка высшей квалификационной категории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</w:r>
      <w:r/>
    </w:p>
    <w:p>
      <w:pPr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Образовательная организация: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 xml:space="preserve"> МБОУ «Гимназия 75» Московского района города Казани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</w:r>
      <w:r/>
    </w:p>
    <w:p>
      <w:pPr>
        <w:jc w:val="center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Тема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 xml:space="preserve">«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GB"/>
        </w:rPr>
        <w:t xml:space="preserve">What do you know about animals?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 xml:space="preserve">»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Класс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 xml:space="preserve"> 5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класс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 xml:space="preserve">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US" w:eastAsia="ru-RU"/>
        </w:rPr>
      </w:r>
      <w:r/>
    </w:p>
    <w:p>
      <w:pPr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Тип урока: </w:t>
      </w:r>
      <w:r>
        <w:rPr>
          <w:rFonts w:ascii="Times New Roman" w:hAnsi="Times New Roman" w:eastAsia="Times New Roman" w:cs="Times New Roman"/>
          <w:bCs/>
          <w:color w:val="333333"/>
          <w:sz w:val="28"/>
          <w:szCs w:val="28"/>
          <w:lang w:eastAsia="ru-RU"/>
        </w:rPr>
        <w:t xml:space="preserve">Урок обобщения и систематизации предметных знаний.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left="0" w:right="0" w:firstLine="0"/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Цель: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 обобщения и систематизация знаний обучающихся по теме «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GB"/>
        </w:rPr>
        <w:t xml:space="preserve">Animals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Задачи: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обучающие: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повторить и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закрепить основные лексические единицы по теме «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GB"/>
        </w:rPr>
        <w:t xml:space="preserve">Animals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» (описание животных, части тела, действия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повторить и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закрепить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употребление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val="en-GB"/>
        </w:rPr>
        <w:t xml:space="preserve">Present Simple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развивающие: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развив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ать память, внимание,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воображение, языковую догадку;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развивать практические умения и навыки устной речи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восприятия речи на слух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воспитательные: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воспитывать чувство любви и уважения к собственному дому;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поддерживать интерес к изучению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иностранн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ого языка;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– воспитывать чувство взаимопомощи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среди учащихся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при работе в команде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jc w:val="both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Оборудование: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 проектор,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презентация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, листы бумаги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Планируемые результаты изучения учебного предмета: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Личностные результаты: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1.  Осознание языка, в том числе и иностранного, как основного средства общения между людьми.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Метапредметные</w:t>
      </w: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 результаты: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1. Развитие умения взаимодействовать с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одноклассника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ми при выполнении разных видов деятельности  в пределах речевых потребностей и возможностей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ученика средней школы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2. Развитие ко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ммуникативных способностей уче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ника, умение выбирать адекватные языковые и речевые средства для успешного решения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поставле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ой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коммуникативной задачи.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. Развитие познавательной, эмоциональной и волевой сфер школьника; формирование мотивации к изучению иностранного языка.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 xml:space="preserve">Предметные результаты: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1. Овладение определен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ными представлениями о нормах иностранного языка (фонетических, лексических, грамматических).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Умение в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ести  диалог в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привы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чной ситуации общения.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3. Уметь на 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необходим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ом уровне описывать предмет, картинку.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4. Понимать на слух речь учителя и одноклассников.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5. Читать про себя тексты, включающие как изученный языковой материал, так и отдельные слова, и понимать их основное содержание.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6.Уметь описать картинку по определенному образцу.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r>
      <w:r/>
    </w:p>
    <w:p>
      <w:pPr>
        <w:ind w:right="692"/>
        <w:spacing w:after="15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</w:r>
      <w:r/>
    </w:p>
    <w:p>
      <w:pPr>
        <w:ind w:right="692"/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Cs/>
          <w:color w:val="333333"/>
          <w:lang w:eastAsia="ru-RU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  <w:t xml:space="preserve">Ход урока:</w:t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lang w:eastAsia="ru-RU"/>
        </w:rPr>
      </w:r>
      <w:r/>
    </w:p>
    <w:tbl>
      <w:tblPr>
        <w:tblW w:w="10380" w:type="dxa"/>
        <w:tblInd w:w="7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2835"/>
        <w:gridCol w:w="3118"/>
        <w:gridCol w:w="56"/>
        <w:gridCol w:w="2954"/>
      </w:tblGrid>
      <w:tr>
        <w:trPr/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Этапы урока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Планируемые результаты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Деятельность учителя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Деятельность обучающихся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</w:tr>
      <w:tr>
        <w:trPr>
          <w:trHeight w:val="154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Организационный этап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саморегуляцию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и самоконтроль;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личностные: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формирование мотивации учения;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слушать и понимать речь учителя;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достаточно полно и точно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выражать свои мысли.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–умение использовать ранее изученную лексику.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Приветствует учеников, создает атмосферу иноязычного общения.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(На экране презентация,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слайд 1)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Good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 xml:space="preserve">morning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children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Обращается выборочно к некоторым ученикам: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How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are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you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Our topic today is “Animals.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lang w:val="en-GB"/>
              </w:rPr>
              <w:t xml:space="preserve">How they can help people in wars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”. Look at our plans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”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слайд2)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Учитель зачитывает пункты 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Speak about animals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-Play a game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-Sing a song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-Do a grammar exercise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-Listen to the interview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-Get some information about the animals helped people in the Great Patriotic War (1941-1945)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Приветствуют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учителя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хором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 –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Good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 xml:space="preserve">morning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our teacher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!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Отвечают на вопросы учителя: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am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fine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./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’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m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./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So-so.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ru-RU"/>
              </w:rPr>
              <w:t xml:space="preserve">Дети смотрят и слушают, реагируют, поняли или нет значение всех слов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</w:tc>
      </w:tr>
      <w:tr>
        <w:trPr>
          <w:trHeight w:val="84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Речевая зарядка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саморегуляцию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и самоконтроль;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е правильно понимать значение лексических единиц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лексические единицы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ситуации.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Обращается ко всей группе: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 xml:space="preserve">Let’s warm up.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GB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(слайд 3)</w:t>
            </w:r>
            <w:r>
              <w:rPr>
                <w:b/>
                <w:bCs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 xml:space="preserve">1)Complete the sentences.</w:t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 xml:space="preserve">The tiger’s tail is... </w:t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elephant’s ears are...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bear’s tail is ...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rhino’s horn is...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giraffe’s neck is...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crocodile’s teeth are..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The peacock’s tail is...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2)-This animal likes grass and carrots.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-It has a very long nose and big ears.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-This animal eats only eucalyptus leaves.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-This animal likes berries, fish and honey.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-It has a very long tail,  big mouth and sharp teeth.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-It has a thick beautiful mane.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highlight w:val="none"/>
                <w:lang w:val="en-GB"/>
              </w:rPr>
              <w:t xml:space="preserve">-It has a big strong horn.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слушают и дополняют предложения учителя.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Те, к кому обращается учитель, отвечают: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GB"/>
              </w:rPr>
              <w:t xml:space="preserve">long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-big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-short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-big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-long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-sharp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-beautiful</w:t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GB"/>
              </w:rPr>
              <w:t xml:space="preserve">2)-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lang w:val="en-GB"/>
              </w:rPr>
              <w:t xml:space="preserve">rabbit</w:t>
            </w:r>
            <w:r>
              <w:rPr>
                <w:i/>
                <w:iCs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-elephant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-koala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-bear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-crocodile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333333"/>
                <w:sz w:val="28"/>
                <w:szCs w:val="28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-lion</w:t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-rhino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</w:tc>
      </w:tr>
      <w:tr>
        <w:trPr/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Постановка цели и задач урока. Мотивация учебной деятельности обучающихся.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воспроизводить по памяти информацию, необходимую для решения учебной задачи.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воспроизводить по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памяти знакомые слова;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е правильно понимать значение лексических единиц, предложений и связного текста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детям сформулировать тему урока и поиграть в игру на развитие памяти, внимания и отработку изученной лексики.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Let’s play a snowball game.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слайд 4)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Start with the words: -I know..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определяют тему урока.</w:t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по очереди называют зверей, с каждым разом добавляя по одному новому.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-I know a bear..etc.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ru-RU"/>
              </w:rPr>
              <w:t xml:space="preserve">Игра продолжается до тех пор пока кто-то не ошибется и не «сломает» ком или не дойдут до конца.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</w:tr>
      <w:tr>
        <w:trPr>
          <w:trHeight w:val="252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Актуализация знаний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воспроизводить по памяти информацию, необходимую для решения учебной задачи;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удерживать цель деятельности до получения её результата;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 личностные: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проявлять понимание и уважение в отношении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одноклассников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с достаточной полнотой и точностью выражать свои мысли в соответствии с задачами и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условиями коммуникативной задачи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изученную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ситуации;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просит открыть тетради, записать число и посмотреть на экран.</w:t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Now, please, open your copy-books? Write down the date and look at the screen. Your task is to choose the correct variant of the verb form.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  <w:t xml:space="preserve">c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лайд 5)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  <w:t xml:space="preserve"> </w:t>
            </w:r>
            <w:r>
              <w:rPr>
                <w:b/>
                <w:bCs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1)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A rhino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  <w:lang w:val="en-GB"/>
              </w:rPr>
              <w:t xml:space="preserve">eat/eats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plants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.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2)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Monkeys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 like/likes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fruit.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3)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Tigers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drink/drinks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water.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4)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A crocodile usually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swim/ swims.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5)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  <w:t xml:space="preserve">A leopard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run/ runs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  <w:t xml:space="preserve">fast.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  <w:t xml:space="preserve">6)Koalas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u w:val="single"/>
                <w:lang w:val="en-GB"/>
              </w:rPr>
              <w:t xml:space="preserve">live/lives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  <w:t xml:space="preserve">in trees.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u w:val="none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u w:val="none"/>
                <w:lang w:val="en-GB"/>
              </w:rPr>
              <w:t xml:space="preserve">Now, let’s check.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u w:val="none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u w:val="none"/>
                <w:lang w:val="ru-RU"/>
              </w:rPr>
              <w:t xml:space="preserve">слайд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u w:val="none"/>
                <w:lang w:val="en-GB"/>
              </w:rPr>
              <w:t xml:space="preserve">6)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u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u w:val="non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u w:val="none"/>
                <w:lang w:val="en-GB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u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none"/>
                <w:u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highlight w:val="none"/>
                <w:u w:val="none"/>
                <w:lang w:val="ru-RU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высказывают свои предположения по очереди: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-Повторить слова по теме, предлоги, мебель, вспомнить, как используется структура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There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is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there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are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так 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смотрят на экран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записывают в тетрадь  выбранную форму глагола в столбик.</w:t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отвечают по одному (желающие или те, кого спросил учитель).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Зачитывают предложения полностью.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Дети смотрят на экран и еще раз проверяют выбранные глаголы.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Другие дети зачитывают предложения с доски.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r>
            <w:r/>
          </w:p>
        </w:tc>
      </w:tr>
      <w:tr>
        <w:trPr/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Обобщение и систематизация знаний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саморегуляцию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и самоконтроль;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с достаточной полнотой и точностью выражать свои мысли в соответствии с з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адачами и условиями коммуникативной ситуации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изученную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ситуации;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учащимся вопросы:</w:t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Animals are interesting, aren’t they?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-Where can we see wild animals? Look and name them.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слайд 7)</w:t>
            </w:r>
            <w:r>
              <w:rPr>
                <w:b/>
                <w:bCs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экране появляется смотритель зоопарка.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(слайд 8)</w:t>
            </w:r>
            <w:r>
              <w:rPr>
                <w:b/>
                <w:bCs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Can animals hunt and  find food at the zoo themselves?</w:t>
            </w:r>
            <w:r>
              <w:rPr>
                <w:bCs/>
                <w:i/>
              </w:rPr>
            </w:r>
            <w:r/>
          </w:p>
          <w:p>
            <w:pPr>
              <w:rPr>
                <w:bCs/>
                <w:i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Who helps them? Look! This is a zoo-keeper. Now we’ll listen to the interview with a zoo-keeper. Take the green sheets from your desks.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экране фото смотрителя зоопарка с маленьким носорогом. Учитель зачитывает вопросы к аудированию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первый раз)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-How many rhinos does he look after?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-What are their names?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-Does he like his job?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Учитель включает запись, прослушивают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i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Учитель объясняет, что второе задание относится ко второму прослушиванию.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jc w:val="left"/>
              <w:rPr>
                <w:bCs/>
                <w:i/>
                <w:sz w:val="28"/>
                <w:szCs w:val="28"/>
                <w:u w:val="single"/>
              </w:rPr>
            </w:pPr>
            <w:r>
              <w:rPr>
                <w:rFonts w:ascii="Cooper Black" w:hAnsi="Cooper Black"/>
                <w:i/>
                <w:iCs/>
                <w:sz w:val="28"/>
                <w:szCs w:val="28"/>
                <w:u w:val="single"/>
                <w:lang w:val="en-US"/>
              </w:rPr>
              <w:t xml:space="preserve">What does the zoo-keeper do?</w:t>
            </w:r>
            <w:r>
              <w:rPr>
                <w:i/>
                <w:iCs/>
                <w:sz w:val="28"/>
                <w:szCs w:val="28"/>
                <w:u w:val="single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1)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Cleans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the animals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             yes/no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2)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Feeds the animals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yes / no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3)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Cooks for the animals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      yes/ no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4)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Watches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the animals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         yes / no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5)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Writes about the animals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    yes / no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6)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Plays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with the animals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yes / no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7)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Takes the animal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s for walk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yes /  no</w:t>
            </w:r>
            <w:r>
              <w:rPr>
                <w:rFonts w:ascii="Cooper Black" w:hAnsi="Cooper Black"/>
                <w:b/>
                <w:bCs/>
                <w:i/>
                <w:sz w:val="32"/>
                <w:szCs w:val="32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После того как проверили,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9)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Do you know anything about safari parks? Do animals live in cages there?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10)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-What can they do in safari parks?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Учитель предлагает детям спеть уже изученную песню про парк Сафари.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-Let’s sing a song about a safari park!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Включает запись, дети подпевают, учитель переключает слайды пол ходу песни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(слайды 11-18)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(Текст песни прилагается)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  <w:p>
            <w:pPr>
              <w:spacing w:line="240" w:lineRule="auto"/>
              <w:rPr>
                <w:rFonts w:ascii="Cooper Black" w:hAnsi="Cooper Black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Good job, children!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US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4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слушают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вопросы учителя и отвечают, поднимая руки.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Yes, they are.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-At the zoo.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-a lion, a monkey, a fox, an elephant, a giraffe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GB"/>
              </w:rPr>
              <w:t xml:space="preserve">-No.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берут зеленые листочки с парт и просматривают их.</w:t>
            </w:r>
            <w:r/>
          </w:p>
          <w:p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-</w:t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слушают и отвечают на вопросы.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Two rhinos.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-King, Zita.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ru-RU"/>
              </w:rPr>
              <w:t xml:space="preserve">Дети слушают и отмечают в листочках верный ответ.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ru-RU"/>
              </w:rPr>
              <w:t xml:space="preserve">Дети по очереди отвечают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-No.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-No.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i/>
                <w:iCs/>
                <w:lang w:val="en-GB"/>
              </w:rPr>
            </w:r>
            <w:r>
              <w:rPr>
                <w:i/>
                <w:iCs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-No</w:t>
            </w:r>
            <w:r>
              <w:rPr>
                <w:bCs/>
                <w:i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-No. They live in the open space.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-Run, jump, climb trees, walk, swim.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ru-RU"/>
              </w:rPr>
              <w:t xml:space="preserve">Дети поют песню, глядя на слайды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</w:tc>
      </w:tr>
      <w:tr>
        <w:trPr/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Физкультминутка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личностные: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установка на ЗОЖ.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Учитель просит детей встать рядом со своими партами. Включает запись зарядки.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Let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’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s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have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rest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Stand up, please!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Текст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песенки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val="en-US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зарядки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val="en-US"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u w:val="single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Sleep,sleep,sleep,sleep,sleep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Walk, walk, walk, walk.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Run, run, run, run, run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And now let’s hop, hop, hop.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Stand, stand, stand, stand.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Swim, swim, swim, swim.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Fly, fly, fly, fly, fly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And now let’s stop, stop, stop.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val="en-US"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Выключает запись, просит детей занять свои места.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color w:val="333333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Well done, children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! 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T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ake your seats,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  <w:t xml:space="preserve"> please!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US" w:eastAsia="ru-RU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Выполняют движения и поют песню. Смена динамических поз, переключение внимания, релаксация.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</w:tr>
      <w:tr>
        <w:trPr>
          <w:trHeight w:val="28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Объяснение нового знания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уметь с достаточной полнотой и точностью выражать свои мысли в соответствии с задачами и условиями коммуникации;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владеть навыками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написания изученных слов и построения предложений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соответствии с граммат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ическими нормами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саморегуляцию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и самоконтроль.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изученную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ситуации.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объясняет, что теперь переходим к серьезной части урока и объясняет, о чем пойдет разговор.</w:t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Now we are going to a serious part of the lesson.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(слайд19)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-During the Great Patriotic War animals helped people to achieve the Victory.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What animals can you see in the picture? Name them.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(слайд 20)</w:t>
            </w:r>
            <w:r>
              <w:rPr>
                <w:b/>
                <w:bCs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Dogs helped people during the war. There were dogs-nurses, they helped to find injured soldiers in the fields: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-dogs for communication between the parts of the army,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-dogs-fighters of tanks: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-dogs-sappers, they helped to find bombs and mines.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21)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Post pigeons brought more than 1500 letters during the war. The letters were tied to the birds’ legs.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-People attached cameras to their bodies and they took photos of enemy territories, airports and so on.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22)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Horses were used as transport. They carried food, guns and other things.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23)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The unique reindeer battalions had more than 10000 reindeer. They were used as horses to carry people, guns, food and so on.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24)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-Even camels helped people in the war. There was the 28th army of camels. They carried guns and soldiers.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смотрят на экран, слушают учителя.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A dog, a pigeon, a horse, a reindeer, a camel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</w:rPr>
            </w:r>
            <w:r/>
          </w:p>
          <w:p>
            <w:pPr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  <w:p>
            <w:pPr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  <w:p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Дети смотрят на фото и слушают учителя.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</w:r>
            <w:r/>
          </w:p>
        </w:tc>
      </w:tr>
      <w:tr>
        <w:trPr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акрепление нового знания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владеть навыками чтения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изученной лексики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воспринимать прочитанную информацию;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осуществлять самопроверку и самоконтроль;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выявить пробелы  осмысления изученного материала.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знакомую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коммуникативной ситуации.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-But not only domestic animals helped the soldiers. During the war my grandfather fought the enemy too. He was an officer.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(слайд 25)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en-GB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слайд 26) 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Учитель зачитывает информацию. Некоторые слова и фразы объясняет или переводит.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rPr>
                <w:bCs/>
                <w:i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-Once they went to find out some information about the enemy plans. It was in the forest in winter. They crawled and walked very slowly and quietly.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Suddenly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en-GB"/>
              </w:rPr>
              <w:t xml:space="preserve">they saw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…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27)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/>
          </w:p>
          <w:p>
            <w:pPr>
              <w:rPr>
                <w:bCs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The soldiers caught the animal and took the bag from its mouth. There was a sandwich and the papers with maps and very important information. My grandpa left the sandwiches  the fox and took the documents.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They were very happy.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  <w:t xml:space="preserve">(слайд 28)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</w:r>
            <w:r/>
          </w:p>
          <w:p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none"/>
                <w:lang w:val="ru-RU"/>
              </w:rPr>
              <w:t xml:space="preserve">After the war my granddad became a Geography  teacher and worked at one of the schools for many years.</w:t>
            </w:r>
            <w:r>
              <w:rPr>
                <w:i/>
                <w:iCs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слушают и смотрят на картинки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</w:pPr>
            <w:r/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lang w:val="en-GB"/>
              </w:rPr>
              <w:t xml:space="preserve">-a fox.</w:t>
            </w:r>
            <w:r>
              <w:rPr>
                <w:i/>
                <w:iCs/>
              </w:rPr>
            </w:r>
            <w:r/>
          </w:p>
        </w:tc>
      </w:tr>
      <w:tr>
        <w:trPr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Отработка определенных компетенций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уметь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воспринимать прочитанную информацию;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-уметь составлять собственные высказывания, используя известную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Предметные: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умение использовать знакомую лексику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 в заданной коммуникативной ситуации.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напоминает, что домашним заданием было подготовить творческую работу про одного из диких животных (по определенному образцу). Вызывает учеников по одному к доске рассказать о выбранном животном.</w:t>
            </w:r>
            <w:r/>
          </w:p>
          <w:p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  <w:t xml:space="preserve">слайд 29)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выходят по одному к доске и рассказывают о своем любимом животном.</w:t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</w:tr>
      <w:tr>
        <w:trPr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Рефлексия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личностные: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устанавливать связь между целью деятельности и её результатом;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регулятивные: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осуществлять самоконтроль;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выделять и осознавать то, что уже усвоено и 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над чем нужно поработать в будущем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познавательные: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осознанное и произвольное построение речевого высказывания;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коммуникативные: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– уметь с достаточной полнотой и точностью выражать свои мысли.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Обращает внимание учеников на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слайд 2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. Предлагает подвести итоги урока.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lang w:val="en-GB"/>
              </w:rPr>
              <w:t xml:space="preserve">Look at our plans for the lesson. </w:t>
            </w:r>
            <w:r/>
          </w:p>
          <w:p>
            <w:pPr>
              <w:jc w:val="both"/>
              <w:spacing w:after="150" w:line="240" w:lineRule="auto"/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-Speak about animals. Did we speak?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 -Play a game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Did we play a game?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  -Sing a song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Did we sing a song?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 -Do a grammar exercise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Did we do an exercise?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 -Listen to the interview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Did we listen to the interview?</w:t>
            </w:r>
            <w:r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-Get some information about the animals’ help in the Great Patriotic War (1941-1945)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lang w:val="en-GB"/>
              </w:rPr>
            </w:pP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  <w:t xml:space="preserve">Did we get the information?</w:t>
            </w:r>
            <w:r>
              <w:rPr>
                <w:rFonts w:ascii="Times New Roman" w:hAnsi="Times New Roman" w:eastAsia="Times New Roman" w:cs="Times New Roman"/>
                <w:i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Дает оценку работы учеников на уроке.</w:t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-And now the lesson is over. Good-bye.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ind w:left="360"/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</w:r>
            <w:r/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10" w:type="dxa"/>
            <w:textDirection w:val="lrTb"/>
            <w:noWrap w:val="false"/>
          </w:tcPr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8"/>
                <w:szCs w:val="28"/>
                <w:lang w:eastAsia="ru-RU"/>
              </w:rPr>
              <w:t xml:space="preserve">Дети слушают учителя и отвечают на вопросы хором.</w:t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333333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eastAsia="ru-RU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-Yes.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lang w:val="en-GB"/>
              </w:rPr>
            </w:r>
            <w:r/>
          </w:p>
          <w:p>
            <w:pPr>
              <w:jc w:val="both"/>
              <w:spacing w:after="150" w:line="240" w:lineRule="auto"/>
              <w:rPr>
                <w:rFonts w:ascii="Times New Roman" w:hAnsi="Times New Roman" w:eastAsia="Times New Roman" w:cs="Times New Roman"/>
                <w:bCs/>
                <w:i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  <w:t xml:space="preserve">-Good-bye.</w:t>
            </w:r>
            <w:r>
              <w:rPr>
                <w:rFonts w:ascii="Times New Roman" w:hAnsi="Times New Roman" w:eastAsia="Times New Roman" w:cs="Times New Roman"/>
                <w:i/>
                <w:iCs/>
                <w:color w:val="333333"/>
                <w:sz w:val="28"/>
                <w:szCs w:val="28"/>
                <w:highlight w:val="none"/>
                <w:lang w:val="en-GB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720" w:right="720" w:bottom="720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oper Black">
    <w:panose1 w:val="020A0603040505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Р7-Офис/7.2.0.0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2025-06-04T07:44:46Z</dcterms:modified>
</cp:coreProperties>
</file>